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B0" w:rsidRPr="005332D1" w:rsidRDefault="00BD6C16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3046">
        <w:rPr>
          <w:rFonts w:ascii="Times New Roman" w:hAnsi="Times New Roman" w:cs="Times New Roman"/>
          <w:b/>
          <w:color w:val="7030A0"/>
          <w:sz w:val="24"/>
          <w:szCs w:val="24"/>
        </w:rPr>
        <w:t>БУЙНАКСКИЙ РАЙОННЫЙ ЦЕНТР РАЗВИТИЯ ОДАРЕННОСТИ</w:t>
      </w:r>
    </w:p>
    <w:p w:rsidR="006B56B0" w:rsidRPr="005332D1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B56B0" w:rsidRPr="005332D1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ПОЛОЖЕНИЕ</w:t>
      </w:r>
    </w:p>
    <w:p w:rsidR="006B56B0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о районн</w:t>
      </w:r>
      <w:r w:rsidR="00447BF0">
        <w:rPr>
          <w:rFonts w:ascii="Times New Roman" w:hAnsi="Times New Roman" w:cs="Times New Roman"/>
          <w:b/>
          <w:color w:val="7030A0"/>
          <w:sz w:val="24"/>
          <w:szCs w:val="24"/>
        </w:rPr>
        <w:t>ом конкурсе  «Лучший ученик 2023</w:t>
      </w: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года»</w:t>
      </w:r>
    </w:p>
    <w:p w:rsidR="00034A1D" w:rsidRPr="005332D1" w:rsidRDefault="00034A1D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B56B0" w:rsidRPr="005332D1" w:rsidRDefault="006B56B0" w:rsidP="006B56B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Цели и задачи конкурса:</w:t>
      </w:r>
    </w:p>
    <w:p w:rsidR="006B56B0" w:rsidRPr="003B3046" w:rsidRDefault="00F825EA" w:rsidP="003B30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Поощрение </w:t>
      </w:r>
      <w:r w:rsidR="00034A1D" w:rsidRPr="005332D1">
        <w:rPr>
          <w:rFonts w:ascii="Times New Roman" w:hAnsi="Times New Roman" w:cs="Times New Roman"/>
          <w:sz w:val="24"/>
          <w:szCs w:val="24"/>
        </w:rPr>
        <w:t xml:space="preserve">  талантливых учащихся</w:t>
      </w:r>
    </w:p>
    <w:p w:rsidR="006B56B0" w:rsidRPr="00991073" w:rsidRDefault="00034A1D" w:rsidP="009910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A1D">
        <w:rPr>
          <w:rFonts w:ascii="Times New Roman" w:hAnsi="Times New Roman" w:cs="Times New Roman"/>
          <w:sz w:val="24"/>
          <w:szCs w:val="24"/>
        </w:rPr>
        <w:t xml:space="preserve"> </w:t>
      </w:r>
      <w:r w:rsidRPr="005332D1">
        <w:rPr>
          <w:rFonts w:ascii="Times New Roman" w:hAnsi="Times New Roman" w:cs="Times New Roman"/>
          <w:sz w:val="24"/>
          <w:szCs w:val="24"/>
        </w:rPr>
        <w:t xml:space="preserve">Поддержка </w:t>
      </w:r>
      <w:r>
        <w:rPr>
          <w:rFonts w:ascii="Times New Roman" w:hAnsi="Times New Roman" w:cs="Times New Roman"/>
          <w:sz w:val="24"/>
          <w:szCs w:val="24"/>
        </w:rPr>
        <w:t>педагогов и  руководителей школ,  работающих с талантливыми  детьми</w:t>
      </w:r>
    </w:p>
    <w:p w:rsidR="00034A1D" w:rsidRDefault="006B56B0" w:rsidP="006B56B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Условия участия:</w:t>
      </w:r>
    </w:p>
    <w:p w:rsidR="006B56B0" w:rsidRPr="00034A1D" w:rsidRDefault="006B56B0" w:rsidP="006B56B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К участию в конкурсе приглашаются</w:t>
      </w:r>
      <w:r w:rsidR="00991073">
        <w:rPr>
          <w:rFonts w:ascii="Times New Roman" w:hAnsi="Times New Roman" w:cs="Times New Roman"/>
          <w:sz w:val="24"/>
          <w:szCs w:val="24"/>
        </w:rPr>
        <w:t xml:space="preserve"> учащиеся школ Буйнакского района, имеющие значимые достижения  в учебе, творчестве, общественной жизни, спорте</w:t>
      </w:r>
    </w:p>
    <w:p w:rsidR="003B3046" w:rsidRDefault="006B56B0" w:rsidP="00D51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Дата и время проведения</w:t>
      </w: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3B3046">
        <w:rPr>
          <w:rFonts w:ascii="Times New Roman" w:hAnsi="Times New Roman" w:cs="Times New Roman"/>
          <w:sz w:val="24"/>
          <w:szCs w:val="24"/>
        </w:rPr>
        <w:t xml:space="preserve">   </w:t>
      </w:r>
      <w:r w:rsidRPr="005332D1">
        <w:rPr>
          <w:rFonts w:ascii="Times New Roman" w:hAnsi="Times New Roman" w:cs="Times New Roman"/>
          <w:sz w:val="24"/>
          <w:szCs w:val="24"/>
        </w:rPr>
        <w:t>Портфолио учеников сдается</w:t>
      </w:r>
      <w:r w:rsidR="00937DEC" w:rsidRPr="005332D1">
        <w:rPr>
          <w:rFonts w:ascii="Times New Roman" w:hAnsi="Times New Roman" w:cs="Times New Roman"/>
          <w:sz w:val="24"/>
          <w:szCs w:val="24"/>
        </w:rPr>
        <w:t xml:space="preserve"> </w:t>
      </w:r>
      <w:r w:rsidR="00F825E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37DEC" w:rsidRPr="005332D1">
        <w:rPr>
          <w:rFonts w:ascii="Times New Roman" w:hAnsi="Times New Roman" w:cs="Times New Roman"/>
          <w:b/>
          <w:sz w:val="24"/>
          <w:szCs w:val="24"/>
        </w:rPr>
        <w:t xml:space="preserve"> электронном</w:t>
      </w:r>
      <w:r w:rsidR="00937DEC" w:rsidRPr="005332D1">
        <w:rPr>
          <w:rFonts w:ascii="Times New Roman" w:hAnsi="Times New Roman" w:cs="Times New Roman"/>
          <w:sz w:val="24"/>
          <w:szCs w:val="24"/>
        </w:rPr>
        <w:t xml:space="preserve"> варианте</w:t>
      </w:r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0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6B0" w:rsidRPr="003B3046" w:rsidRDefault="003B3046" w:rsidP="00D51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21347">
        <w:rPr>
          <w:rFonts w:ascii="Times New Roman" w:hAnsi="Times New Roman" w:cs="Times New Roman"/>
          <w:sz w:val="24"/>
          <w:szCs w:val="24"/>
        </w:rPr>
        <w:t xml:space="preserve">     </w:t>
      </w:r>
      <w:r w:rsidR="00AF33B3">
        <w:rPr>
          <w:rFonts w:ascii="Times New Roman" w:hAnsi="Times New Roman" w:cs="Times New Roman"/>
          <w:sz w:val="24"/>
          <w:szCs w:val="24"/>
        </w:rPr>
        <w:t xml:space="preserve"> </w:t>
      </w:r>
      <w:r w:rsidR="00F825EA">
        <w:rPr>
          <w:rFonts w:ascii="Times New Roman" w:hAnsi="Times New Roman" w:cs="Times New Roman"/>
          <w:sz w:val="24"/>
          <w:szCs w:val="24"/>
        </w:rPr>
        <w:t xml:space="preserve">                  30 апреля</w:t>
      </w:r>
      <w:r w:rsidR="00447BF0">
        <w:rPr>
          <w:rFonts w:ascii="Times New Roman" w:hAnsi="Times New Roman" w:cs="Times New Roman"/>
          <w:sz w:val="24"/>
          <w:szCs w:val="24"/>
        </w:rPr>
        <w:t xml:space="preserve">  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6B0" w:rsidRPr="005332D1"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47BF0">
        <w:rPr>
          <w:rFonts w:ascii="Times New Roman" w:hAnsi="Times New Roman" w:cs="Times New Roman"/>
          <w:sz w:val="24"/>
          <w:szCs w:val="24"/>
        </w:rPr>
        <w:t xml:space="preserve">БРЦРО  на электронную почту </w:t>
      </w:r>
      <w:r w:rsidR="004D4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5E3" w:rsidRPr="00ED0971">
        <w:rPr>
          <w:rFonts w:ascii="Times New Roman" w:hAnsi="Times New Roman" w:cs="Times New Roman"/>
          <w:sz w:val="24"/>
          <w:szCs w:val="24"/>
          <w:lang w:val="en-US"/>
        </w:rPr>
        <w:t>bruo</w:t>
      </w:r>
      <w:proofErr w:type="spellEnd"/>
      <w:r w:rsidR="004D45E3" w:rsidRPr="00ED0971">
        <w:rPr>
          <w:rFonts w:ascii="Times New Roman" w:hAnsi="Times New Roman" w:cs="Times New Roman"/>
          <w:sz w:val="24"/>
          <w:szCs w:val="24"/>
        </w:rPr>
        <w:t>05@</w:t>
      </w:r>
      <w:r w:rsidR="004D45E3" w:rsidRPr="00ED097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D45E3" w:rsidRPr="00ED0971">
        <w:rPr>
          <w:rFonts w:ascii="Times New Roman" w:hAnsi="Times New Roman" w:cs="Times New Roman"/>
          <w:sz w:val="24"/>
          <w:szCs w:val="24"/>
        </w:rPr>
        <w:t>.</w:t>
      </w:r>
      <w:r w:rsidR="004D45E3" w:rsidRPr="003B3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986" w:rsidRPr="005332D1" w:rsidRDefault="006B56B0" w:rsidP="00D51CF3">
      <w:pPr>
        <w:tabs>
          <w:tab w:val="left" w:pos="3240"/>
        </w:tabs>
        <w:spacing w:before="120" w:after="0"/>
        <w:rPr>
          <w:rFonts w:ascii="Times New Roman" w:hAnsi="Times New Roman" w:cs="Times New Roman"/>
          <w:b/>
          <w:iCs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Условия проведения конкурса:</w:t>
      </w:r>
    </w:p>
    <w:p w:rsidR="003B3046" w:rsidRPr="00991073" w:rsidRDefault="00937DEC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991073">
        <w:rPr>
          <w:rFonts w:ascii="Times New Roman" w:hAnsi="Times New Roman" w:cs="Times New Roman"/>
          <w:sz w:val="28"/>
          <w:szCs w:val="28"/>
        </w:rPr>
        <w:t>Д</w:t>
      </w:r>
      <w:r w:rsidR="007C5986" w:rsidRPr="00991073">
        <w:rPr>
          <w:rFonts w:ascii="Times New Roman" w:hAnsi="Times New Roman" w:cs="Times New Roman"/>
          <w:sz w:val="28"/>
          <w:szCs w:val="28"/>
        </w:rPr>
        <w:t>ля конкурса пред</w:t>
      </w:r>
      <w:r w:rsidR="00F825EA" w:rsidRPr="00991073">
        <w:rPr>
          <w:rFonts w:ascii="Times New Roman" w:hAnsi="Times New Roman" w:cs="Times New Roman"/>
          <w:sz w:val="28"/>
          <w:szCs w:val="28"/>
        </w:rPr>
        <w:t>о</w:t>
      </w:r>
      <w:r w:rsidR="007C5986" w:rsidRPr="00991073">
        <w:rPr>
          <w:rFonts w:ascii="Times New Roman" w:hAnsi="Times New Roman" w:cs="Times New Roman"/>
          <w:sz w:val="28"/>
          <w:szCs w:val="28"/>
        </w:rPr>
        <w:t xml:space="preserve">ставляются </w:t>
      </w:r>
      <w:proofErr w:type="spellStart"/>
      <w:r w:rsidR="007C5986" w:rsidRPr="009910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B56B0" w:rsidRPr="00991073">
        <w:rPr>
          <w:rFonts w:ascii="Times New Roman" w:hAnsi="Times New Roman" w:cs="Times New Roman"/>
          <w:sz w:val="28"/>
          <w:szCs w:val="28"/>
        </w:rPr>
        <w:t xml:space="preserve"> </w:t>
      </w:r>
      <w:r w:rsidR="007C5986" w:rsidRPr="00991073">
        <w:rPr>
          <w:rFonts w:ascii="Times New Roman" w:hAnsi="Times New Roman" w:cs="Times New Roman"/>
          <w:sz w:val="28"/>
          <w:szCs w:val="28"/>
        </w:rPr>
        <w:t>учеников, гд</w:t>
      </w:r>
      <w:r w:rsidRPr="00991073">
        <w:rPr>
          <w:rFonts w:ascii="Times New Roman" w:hAnsi="Times New Roman" w:cs="Times New Roman"/>
          <w:sz w:val="28"/>
          <w:szCs w:val="28"/>
        </w:rPr>
        <w:t>е документально (</w:t>
      </w:r>
      <w:r w:rsidR="006F6981" w:rsidRPr="00991073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991073">
        <w:rPr>
          <w:rFonts w:ascii="Times New Roman" w:hAnsi="Times New Roman" w:cs="Times New Roman"/>
          <w:sz w:val="28"/>
          <w:szCs w:val="28"/>
        </w:rPr>
        <w:t>копии грамот или протоколов) отражены все их</w:t>
      </w:r>
      <w:r w:rsidR="00447BF0">
        <w:rPr>
          <w:rFonts w:ascii="Times New Roman" w:hAnsi="Times New Roman" w:cs="Times New Roman"/>
          <w:sz w:val="28"/>
          <w:szCs w:val="28"/>
        </w:rPr>
        <w:t xml:space="preserve"> достижения  и активности  за 2022-2023</w:t>
      </w:r>
      <w:r w:rsidR="00034A1D" w:rsidRPr="00991073">
        <w:rPr>
          <w:rFonts w:ascii="Times New Roman" w:hAnsi="Times New Roman" w:cs="Times New Roman"/>
          <w:sz w:val="28"/>
          <w:szCs w:val="28"/>
        </w:rPr>
        <w:t xml:space="preserve"> учебный год (приветствуется перечень достижений </w:t>
      </w:r>
      <w:r w:rsidR="007C5986" w:rsidRPr="00991073">
        <w:rPr>
          <w:rFonts w:ascii="Times New Roman" w:hAnsi="Times New Roman" w:cs="Times New Roman"/>
          <w:sz w:val="28"/>
          <w:szCs w:val="28"/>
        </w:rPr>
        <w:t xml:space="preserve"> последних 3 лет).  </w:t>
      </w:r>
    </w:p>
    <w:p w:rsidR="006B56B0" w:rsidRPr="00991073" w:rsidRDefault="007C598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991073">
        <w:rPr>
          <w:rFonts w:ascii="Times New Roman" w:hAnsi="Times New Roman" w:cs="Times New Roman"/>
          <w:sz w:val="28"/>
          <w:szCs w:val="28"/>
        </w:rPr>
        <w:t xml:space="preserve">На титульном листе портфолио </w:t>
      </w:r>
      <w:r w:rsidR="006B56B0" w:rsidRPr="00991073">
        <w:rPr>
          <w:rFonts w:ascii="Times New Roman" w:hAnsi="Times New Roman" w:cs="Times New Roman"/>
          <w:sz w:val="28"/>
          <w:szCs w:val="28"/>
        </w:rPr>
        <w:t xml:space="preserve"> указывается школа, фамилия,</w:t>
      </w:r>
      <w:r w:rsidRPr="00991073">
        <w:rPr>
          <w:rFonts w:ascii="Times New Roman" w:hAnsi="Times New Roman" w:cs="Times New Roman"/>
          <w:sz w:val="28"/>
          <w:szCs w:val="28"/>
        </w:rPr>
        <w:t xml:space="preserve"> имя, </w:t>
      </w:r>
      <w:r w:rsidR="00991073" w:rsidRPr="00991073">
        <w:rPr>
          <w:rFonts w:ascii="Times New Roman" w:hAnsi="Times New Roman" w:cs="Times New Roman"/>
          <w:sz w:val="28"/>
          <w:szCs w:val="28"/>
        </w:rPr>
        <w:t>отчество участника, класс, фото и номинация</w:t>
      </w:r>
      <w:r w:rsidR="00447BF0">
        <w:rPr>
          <w:rFonts w:ascii="Times New Roman" w:hAnsi="Times New Roman" w:cs="Times New Roman"/>
          <w:sz w:val="28"/>
          <w:szCs w:val="28"/>
        </w:rPr>
        <w:t>.</w:t>
      </w:r>
    </w:p>
    <w:p w:rsidR="007C5986" w:rsidRPr="00991073" w:rsidRDefault="007C598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991073">
        <w:rPr>
          <w:rFonts w:ascii="Times New Roman" w:hAnsi="Times New Roman" w:cs="Times New Roman"/>
          <w:sz w:val="28"/>
          <w:szCs w:val="28"/>
        </w:rPr>
        <w:t>Второй лист содержит краткую характеристику</w:t>
      </w:r>
      <w:r w:rsidR="00937DEC" w:rsidRPr="00991073">
        <w:rPr>
          <w:rFonts w:ascii="Times New Roman" w:hAnsi="Times New Roman" w:cs="Times New Roman"/>
          <w:sz w:val="28"/>
          <w:szCs w:val="28"/>
        </w:rPr>
        <w:t>,</w:t>
      </w:r>
      <w:r w:rsidR="001E6ACF" w:rsidRPr="00991073">
        <w:rPr>
          <w:rFonts w:ascii="Times New Roman" w:hAnsi="Times New Roman" w:cs="Times New Roman"/>
          <w:sz w:val="28"/>
          <w:szCs w:val="28"/>
        </w:rPr>
        <w:t xml:space="preserve"> подписанную директором</w:t>
      </w:r>
      <w:r w:rsidR="00034A1D" w:rsidRPr="00991073">
        <w:rPr>
          <w:rFonts w:ascii="Times New Roman" w:hAnsi="Times New Roman" w:cs="Times New Roman"/>
          <w:sz w:val="28"/>
          <w:szCs w:val="28"/>
        </w:rPr>
        <w:t>/ за</w:t>
      </w:r>
      <w:r w:rsidR="008B7D27" w:rsidRPr="00991073">
        <w:rPr>
          <w:rFonts w:ascii="Times New Roman" w:hAnsi="Times New Roman" w:cs="Times New Roman"/>
          <w:sz w:val="28"/>
          <w:szCs w:val="28"/>
        </w:rPr>
        <w:t>вучем</w:t>
      </w:r>
      <w:r w:rsidR="001E6ACF" w:rsidRPr="00991073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937DEC" w:rsidRPr="00991073">
        <w:rPr>
          <w:rFonts w:ascii="Times New Roman" w:hAnsi="Times New Roman" w:cs="Times New Roman"/>
          <w:sz w:val="28"/>
          <w:szCs w:val="28"/>
        </w:rPr>
        <w:t xml:space="preserve"> где перечислены  достижения ученика</w:t>
      </w:r>
      <w:r w:rsidR="003B3046" w:rsidRPr="00991073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447BF0">
        <w:rPr>
          <w:rFonts w:ascii="Times New Roman" w:hAnsi="Times New Roman" w:cs="Times New Roman"/>
          <w:sz w:val="28"/>
          <w:szCs w:val="28"/>
        </w:rPr>
        <w:t xml:space="preserve"> и его участие в интеллектуальных, творческих состязаниях и общественной жизни школы и района</w:t>
      </w:r>
      <w:r w:rsidR="00937DEC" w:rsidRPr="00991073">
        <w:rPr>
          <w:rFonts w:ascii="Times New Roman" w:hAnsi="Times New Roman" w:cs="Times New Roman"/>
          <w:sz w:val="28"/>
          <w:szCs w:val="28"/>
        </w:rPr>
        <w:t>.</w:t>
      </w:r>
    </w:p>
    <w:p w:rsidR="00937DEC" w:rsidRPr="005332D1" w:rsidRDefault="003D2332" w:rsidP="003D2332">
      <w:p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2D1">
        <w:rPr>
          <w:rFonts w:ascii="Times New Roman" w:hAnsi="Times New Roman" w:cs="Times New Roman"/>
          <w:b/>
          <w:sz w:val="24"/>
          <w:szCs w:val="24"/>
        </w:rPr>
        <w:t>Прим</w:t>
      </w:r>
      <w:r w:rsidR="00034A1D">
        <w:rPr>
          <w:rFonts w:ascii="Times New Roman" w:hAnsi="Times New Roman" w:cs="Times New Roman"/>
          <w:b/>
          <w:sz w:val="24"/>
          <w:szCs w:val="24"/>
        </w:rPr>
        <w:t xml:space="preserve">ечание: один ученик может подать заявку  </w:t>
      </w:r>
      <w:r w:rsidRPr="005332D1">
        <w:rPr>
          <w:rFonts w:ascii="Times New Roman" w:hAnsi="Times New Roman" w:cs="Times New Roman"/>
          <w:b/>
          <w:sz w:val="24"/>
          <w:szCs w:val="24"/>
        </w:rPr>
        <w:t>по нескольким номинациям.</w:t>
      </w:r>
    </w:p>
    <w:p w:rsidR="002F273E" w:rsidRPr="005332D1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Номина</w:t>
      </w:r>
      <w:r w:rsidR="00862708">
        <w:rPr>
          <w:rFonts w:ascii="Times New Roman" w:hAnsi="Times New Roman" w:cs="Times New Roman"/>
          <w:b/>
          <w:iCs/>
          <w:color w:val="7030A0"/>
          <w:sz w:val="24"/>
          <w:szCs w:val="24"/>
        </w:rPr>
        <w:t>ции конкурса «Лучший ученик 20</w:t>
      </w:r>
      <w:bookmarkStart w:id="0" w:name="_GoBack"/>
      <w:bookmarkEnd w:id="0"/>
      <w:r w:rsidR="00991073">
        <w:rPr>
          <w:rFonts w:ascii="Times New Roman" w:hAnsi="Times New Roman" w:cs="Times New Roman"/>
          <w:b/>
          <w:iCs/>
          <w:color w:val="7030A0"/>
          <w:sz w:val="24"/>
          <w:szCs w:val="24"/>
        </w:rPr>
        <w:t>21</w:t>
      </w:r>
      <w:r w:rsidR="00034A1D">
        <w:rPr>
          <w:rFonts w:ascii="Times New Roman" w:hAnsi="Times New Roman" w:cs="Times New Roman"/>
          <w:b/>
          <w:iCs/>
          <w:color w:val="7030A0"/>
          <w:sz w:val="24"/>
          <w:szCs w:val="24"/>
        </w:rPr>
        <w:t xml:space="preserve"> </w:t>
      </w: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года»:</w:t>
      </w:r>
    </w:p>
    <w:p w:rsidR="002F273E" w:rsidRPr="005332D1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sz w:val="24"/>
          <w:szCs w:val="24"/>
        </w:rPr>
        <w:t>1. Общеобразовательные предметы: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Математика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Физика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Химия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Биология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Информатика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География</w:t>
      </w:r>
    </w:p>
    <w:p w:rsidR="002F273E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История</w:t>
      </w:r>
    </w:p>
    <w:p w:rsidR="00F04559" w:rsidRDefault="00F04559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История Дагестана</w:t>
      </w:r>
    </w:p>
    <w:p w:rsidR="00F04559" w:rsidRPr="005332D1" w:rsidRDefault="00F04559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ОБЖ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Обществознание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Русский язык и литература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Родной язык и литература</w:t>
      </w:r>
    </w:p>
    <w:p w:rsidR="002F273E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Иностранный язык</w:t>
      </w:r>
    </w:p>
    <w:p w:rsidR="00991073" w:rsidRPr="005332D1" w:rsidRDefault="00991073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 любой другой предмет, в котором достигнуты результаты) </w:t>
      </w:r>
    </w:p>
    <w:p w:rsidR="002F273E" w:rsidRPr="005332D1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sz w:val="24"/>
          <w:szCs w:val="24"/>
        </w:rPr>
        <w:t>2. Искусство:</w:t>
      </w:r>
    </w:p>
    <w:p w:rsidR="002F273E" w:rsidRPr="005332D1" w:rsidRDefault="002F273E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5332D1">
        <w:rPr>
          <w:rFonts w:ascii="Times New Roman" w:hAnsi="Times New Roman" w:cs="Times New Roman"/>
          <w:iCs/>
          <w:sz w:val="24"/>
          <w:szCs w:val="24"/>
        </w:rPr>
        <w:t>Изобразительное искусство</w:t>
      </w:r>
    </w:p>
    <w:p w:rsidR="002F273E" w:rsidRPr="005332D1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2. Хореография</w:t>
      </w:r>
    </w:p>
    <w:p w:rsidR="00AD6FF3" w:rsidRPr="005332D1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3. Игра на музыкальных инструментах</w:t>
      </w:r>
    </w:p>
    <w:p w:rsidR="00AD6FF3" w:rsidRPr="005332D1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4. </w:t>
      </w:r>
      <w:r w:rsidR="0002493C">
        <w:rPr>
          <w:rFonts w:ascii="Times New Roman" w:hAnsi="Times New Roman" w:cs="Times New Roman"/>
          <w:iCs/>
          <w:sz w:val="24"/>
          <w:szCs w:val="24"/>
        </w:rPr>
        <w:t>Вокальное исполнение</w:t>
      </w:r>
    </w:p>
    <w:p w:rsidR="00AD6FF3" w:rsidRPr="005332D1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5. Литературное авторское произведение</w:t>
      </w:r>
    </w:p>
    <w:p w:rsidR="00AD6FF3" w:rsidRPr="005332D1" w:rsidRDefault="003971C8" w:rsidP="003D2332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6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>. Прикладное искусство</w:t>
      </w:r>
    </w:p>
    <w:p w:rsidR="00AD6FF3" w:rsidRPr="005332D1" w:rsidRDefault="00AD6FF3" w:rsidP="00AD6FF3">
      <w:pPr>
        <w:pStyle w:val="a4"/>
        <w:numPr>
          <w:ilvl w:val="0"/>
          <w:numId w:val="11"/>
        </w:numPr>
        <w:tabs>
          <w:tab w:val="left" w:pos="3240"/>
        </w:tabs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sz w:val="24"/>
          <w:szCs w:val="24"/>
        </w:rPr>
        <w:t>Спорт:</w:t>
      </w:r>
    </w:p>
    <w:p w:rsidR="00AD6FF3" w:rsidRPr="005332D1" w:rsidRDefault="00AD6FF3" w:rsidP="00AD6FF3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66E7" w:rsidRPr="005332D1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5332D1">
        <w:rPr>
          <w:rFonts w:ascii="Times New Roman" w:hAnsi="Times New Roman" w:cs="Times New Roman"/>
          <w:iCs/>
          <w:sz w:val="24"/>
          <w:szCs w:val="24"/>
        </w:rPr>
        <w:t>Бокс</w:t>
      </w:r>
    </w:p>
    <w:p w:rsidR="00AD6FF3" w:rsidRPr="005332D1" w:rsidRDefault="00AD6FF3" w:rsidP="00AD6FF3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66E7" w:rsidRPr="005332D1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5332D1">
        <w:rPr>
          <w:rFonts w:ascii="Times New Roman" w:hAnsi="Times New Roman" w:cs="Times New Roman"/>
          <w:iCs/>
          <w:sz w:val="24"/>
          <w:szCs w:val="24"/>
        </w:rPr>
        <w:t>Греко-римская борьба</w:t>
      </w:r>
    </w:p>
    <w:p w:rsidR="00AD6FF3" w:rsidRPr="005332D1" w:rsidRDefault="00AD6FF3" w:rsidP="00AD6FF3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66E7" w:rsidRPr="005332D1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5332D1">
        <w:rPr>
          <w:rFonts w:ascii="Times New Roman" w:hAnsi="Times New Roman" w:cs="Times New Roman"/>
          <w:iCs/>
          <w:sz w:val="24"/>
          <w:szCs w:val="24"/>
        </w:rPr>
        <w:t>Кик-бокс</w:t>
      </w:r>
    </w:p>
    <w:p w:rsidR="00AD6FF3" w:rsidRPr="005332D1" w:rsidRDefault="0002493C" w:rsidP="00AD6FF3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4. Пулевая стрельба</w:t>
      </w:r>
    </w:p>
    <w:p w:rsidR="006B56B0" w:rsidRDefault="00447BF0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66E7" w:rsidRPr="005332D1">
        <w:rPr>
          <w:rFonts w:ascii="Times New Roman" w:hAnsi="Times New Roman" w:cs="Times New Roman"/>
          <w:iCs/>
          <w:sz w:val="24"/>
          <w:szCs w:val="24"/>
        </w:rPr>
        <w:t>5. Шахматы</w:t>
      </w:r>
    </w:p>
    <w:p w:rsidR="00F04559" w:rsidRDefault="00F04559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6. Настольный теннис</w:t>
      </w:r>
    </w:p>
    <w:p w:rsidR="00F04559" w:rsidRDefault="00F04559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7. Каратэ-до</w:t>
      </w:r>
    </w:p>
    <w:p w:rsidR="00F04559" w:rsidRDefault="00447BF0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4559">
        <w:rPr>
          <w:rFonts w:ascii="Times New Roman" w:hAnsi="Times New Roman" w:cs="Times New Roman"/>
          <w:iCs/>
          <w:sz w:val="24"/>
          <w:szCs w:val="24"/>
        </w:rPr>
        <w:t>8. Вольная борьба</w:t>
      </w:r>
    </w:p>
    <w:p w:rsidR="003B3046" w:rsidRDefault="003B3046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9. Армрестлинг </w:t>
      </w:r>
    </w:p>
    <w:p w:rsidR="0002493C" w:rsidRDefault="00991073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10. (другое)</w:t>
      </w:r>
    </w:p>
    <w:p w:rsidR="0002493C" w:rsidRPr="0002493C" w:rsidRDefault="0002493C" w:rsidP="0002493C">
      <w:pPr>
        <w:pStyle w:val="a4"/>
        <w:numPr>
          <w:ilvl w:val="0"/>
          <w:numId w:val="11"/>
        </w:numPr>
        <w:tabs>
          <w:tab w:val="left" w:pos="3240"/>
        </w:tabs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493C">
        <w:rPr>
          <w:rFonts w:ascii="Times New Roman" w:hAnsi="Times New Roman" w:cs="Times New Roman"/>
          <w:b/>
          <w:iCs/>
          <w:sz w:val="24"/>
          <w:szCs w:val="24"/>
        </w:rPr>
        <w:t>Общественная деятельность</w:t>
      </w:r>
    </w:p>
    <w:p w:rsidR="0002493C" w:rsidRDefault="0002493C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29. Волонтер года</w:t>
      </w:r>
    </w:p>
    <w:p w:rsidR="0002493C" w:rsidRDefault="0002493C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30. Лидер года</w:t>
      </w:r>
      <w:r w:rsidR="00447BF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34A1D" w:rsidRDefault="00034A1D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34A1D" w:rsidRDefault="00034A1D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B56B0" w:rsidRPr="005332D1" w:rsidRDefault="006B56B0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Организация конкурса</w:t>
      </w:r>
    </w:p>
    <w:p w:rsidR="006B56B0" w:rsidRPr="005332D1" w:rsidRDefault="006B56B0" w:rsidP="006B5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конкурса создается рабочая группа, которая: </w:t>
      </w:r>
    </w:p>
    <w:p w:rsidR="006B56B0" w:rsidRPr="005332D1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организует информирование школ о проведении ко</w:t>
      </w:r>
      <w:r w:rsidR="003D2332" w:rsidRPr="005332D1">
        <w:rPr>
          <w:rFonts w:ascii="Times New Roman" w:hAnsi="Times New Roman" w:cs="Times New Roman"/>
          <w:sz w:val="24"/>
          <w:szCs w:val="24"/>
        </w:rPr>
        <w:t>нкурса и условиях участия в нем;</w:t>
      </w:r>
    </w:p>
    <w:p w:rsidR="006B56B0" w:rsidRPr="005332D1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ор</w:t>
      </w:r>
      <w:r w:rsidR="00937DEC" w:rsidRPr="005332D1">
        <w:rPr>
          <w:rFonts w:ascii="Times New Roman" w:hAnsi="Times New Roman" w:cs="Times New Roman"/>
          <w:sz w:val="24"/>
          <w:szCs w:val="24"/>
        </w:rPr>
        <w:t>ганизует прием портфолио</w:t>
      </w:r>
      <w:r w:rsidR="003D2332" w:rsidRPr="005332D1">
        <w:rPr>
          <w:rFonts w:ascii="Times New Roman" w:hAnsi="Times New Roman" w:cs="Times New Roman"/>
          <w:sz w:val="24"/>
          <w:szCs w:val="24"/>
        </w:rPr>
        <w:t>;</w:t>
      </w:r>
    </w:p>
    <w:p w:rsidR="006B56B0" w:rsidRPr="005332D1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организует награждение победителей</w:t>
      </w:r>
      <w:r w:rsidR="00E21347">
        <w:rPr>
          <w:rFonts w:ascii="Times New Roman" w:hAnsi="Times New Roman" w:cs="Times New Roman"/>
          <w:sz w:val="24"/>
          <w:szCs w:val="24"/>
        </w:rPr>
        <w:t xml:space="preserve"> на Церемонии</w:t>
      </w:r>
      <w:r w:rsidR="00447BF0">
        <w:rPr>
          <w:rFonts w:ascii="Times New Roman" w:hAnsi="Times New Roman" w:cs="Times New Roman"/>
          <w:sz w:val="24"/>
          <w:szCs w:val="24"/>
        </w:rPr>
        <w:t xml:space="preserve"> награждения «Лучший ученик 2023</w:t>
      </w:r>
      <w:r w:rsidR="00E25A9D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3D2332" w:rsidRPr="005332D1">
        <w:rPr>
          <w:rFonts w:ascii="Times New Roman" w:hAnsi="Times New Roman" w:cs="Times New Roman"/>
          <w:sz w:val="24"/>
          <w:szCs w:val="24"/>
        </w:rPr>
        <w:t>;</w:t>
      </w:r>
    </w:p>
    <w:p w:rsidR="006B56B0" w:rsidRDefault="003D2332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осуществляет проверку достоверности представленных документов</w:t>
      </w:r>
      <w:r w:rsidR="00E25A9D">
        <w:rPr>
          <w:rFonts w:ascii="Times New Roman" w:hAnsi="Times New Roman" w:cs="Times New Roman"/>
          <w:sz w:val="24"/>
          <w:szCs w:val="24"/>
        </w:rPr>
        <w:t>.</w:t>
      </w:r>
    </w:p>
    <w:p w:rsidR="00ED0971" w:rsidRPr="00991073" w:rsidRDefault="00ED0971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073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15526" w:rsidRPr="00991073">
        <w:rPr>
          <w:rFonts w:ascii="Times New Roman" w:hAnsi="Times New Roman" w:cs="Times New Roman"/>
          <w:sz w:val="24"/>
          <w:szCs w:val="24"/>
          <w:u w:val="single"/>
        </w:rPr>
        <w:t>рганизаторы конкурса оставляют за собой право</w:t>
      </w:r>
      <w:r w:rsidRPr="00991073">
        <w:rPr>
          <w:rFonts w:ascii="Times New Roman" w:hAnsi="Times New Roman" w:cs="Times New Roman"/>
          <w:sz w:val="24"/>
          <w:szCs w:val="24"/>
          <w:u w:val="single"/>
        </w:rPr>
        <w:t xml:space="preserve"> уменьшать или объединять некоторые номинации в случае, если по этим номинациям </w:t>
      </w:r>
      <w:r w:rsidR="00034A1D" w:rsidRPr="00991073">
        <w:rPr>
          <w:rFonts w:ascii="Times New Roman" w:hAnsi="Times New Roman" w:cs="Times New Roman"/>
          <w:sz w:val="24"/>
          <w:szCs w:val="24"/>
          <w:u w:val="single"/>
        </w:rPr>
        <w:t xml:space="preserve">не будет достаточных достижений, а также добавлять </w:t>
      </w:r>
      <w:proofErr w:type="gramStart"/>
      <w:r w:rsidR="00034A1D" w:rsidRPr="00991073">
        <w:rPr>
          <w:rFonts w:ascii="Times New Roman" w:hAnsi="Times New Roman" w:cs="Times New Roman"/>
          <w:sz w:val="24"/>
          <w:szCs w:val="24"/>
          <w:u w:val="single"/>
        </w:rPr>
        <w:t>номинации</w:t>
      </w:r>
      <w:proofErr w:type="gramEnd"/>
      <w:r w:rsidR="00034A1D" w:rsidRPr="00991073">
        <w:rPr>
          <w:rFonts w:ascii="Times New Roman" w:hAnsi="Times New Roman" w:cs="Times New Roman"/>
          <w:sz w:val="24"/>
          <w:szCs w:val="24"/>
          <w:u w:val="single"/>
        </w:rPr>
        <w:t xml:space="preserve"> в которых достигнуты значительные результаты</w:t>
      </w:r>
    </w:p>
    <w:p w:rsidR="00415526" w:rsidRPr="005332D1" w:rsidRDefault="00ED0971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конкурса в случае необходимости могут пригласить конкурсантов для прохождения конкурсных испытаний по номинациям. </w:t>
      </w:r>
      <w:r w:rsidR="004155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6B0" w:rsidRPr="005332D1" w:rsidRDefault="006B56B0" w:rsidP="006B56B0">
      <w:pPr>
        <w:tabs>
          <w:tab w:val="left" w:pos="5580"/>
        </w:tabs>
        <w:spacing w:before="120"/>
        <w:rPr>
          <w:rFonts w:ascii="Times New Roman" w:hAnsi="Times New Roman" w:cs="Times New Roman"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Критерии оценки конкурса</w:t>
      </w: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6B56B0" w:rsidRPr="005332D1" w:rsidRDefault="00F04559" w:rsidP="006B56B0">
      <w:pPr>
        <w:tabs>
          <w:tab w:val="left" w:pos="5580"/>
        </w:tabs>
        <w:spacing w:before="120"/>
        <w:ind w:left="10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 место по номинациям </w:t>
      </w:r>
      <w:r w:rsidR="004D45E3">
        <w:rPr>
          <w:rFonts w:ascii="Times New Roman" w:hAnsi="Times New Roman" w:cs="Times New Roman"/>
          <w:iCs/>
          <w:sz w:val="24"/>
          <w:szCs w:val="24"/>
        </w:rPr>
        <w:t xml:space="preserve"> распределяется ученикам</w:t>
      </w:r>
      <w:r w:rsidR="00E25A9D">
        <w:rPr>
          <w:rFonts w:ascii="Times New Roman" w:hAnsi="Times New Roman" w:cs="Times New Roman"/>
          <w:iCs/>
          <w:sz w:val="24"/>
          <w:szCs w:val="24"/>
        </w:rPr>
        <w:t>, набравшим</w:t>
      </w:r>
      <w:r w:rsidR="006B56B0" w:rsidRPr="005332D1">
        <w:rPr>
          <w:rFonts w:ascii="Times New Roman" w:hAnsi="Times New Roman" w:cs="Times New Roman"/>
          <w:iCs/>
          <w:sz w:val="24"/>
          <w:szCs w:val="24"/>
        </w:rPr>
        <w:t xml:space="preserve"> наибольшее количество баллов.</w:t>
      </w:r>
    </w:p>
    <w:p w:rsidR="00E25A9D" w:rsidRPr="005332D1" w:rsidRDefault="00E25A9D" w:rsidP="00E21347">
      <w:pPr>
        <w:pStyle w:val="a3"/>
      </w:pPr>
    </w:p>
    <w:p w:rsidR="006A3BF5" w:rsidRPr="005332D1" w:rsidRDefault="006A3BF5">
      <w:pPr>
        <w:rPr>
          <w:sz w:val="24"/>
          <w:szCs w:val="24"/>
        </w:rPr>
      </w:pPr>
    </w:p>
    <w:sectPr w:rsidR="006A3BF5" w:rsidRPr="005332D1" w:rsidSect="006B5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F08"/>
    <w:multiLevelType w:val="hybridMultilevel"/>
    <w:tmpl w:val="11D444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59BF"/>
    <w:multiLevelType w:val="hybridMultilevel"/>
    <w:tmpl w:val="2870DB64"/>
    <w:lvl w:ilvl="0" w:tplc="6B726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2F9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B7267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E33A8"/>
    <w:multiLevelType w:val="hybridMultilevel"/>
    <w:tmpl w:val="2C7255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D28"/>
    <w:multiLevelType w:val="hybridMultilevel"/>
    <w:tmpl w:val="B872A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54B0E"/>
    <w:multiLevelType w:val="hybridMultilevel"/>
    <w:tmpl w:val="4B380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863F5"/>
    <w:multiLevelType w:val="hybridMultilevel"/>
    <w:tmpl w:val="0C1CE002"/>
    <w:lvl w:ilvl="0" w:tplc="95A2F91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D7F4F"/>
    <w:multiLevelType w:val="hybridMultilevel"/>
    <w:tmpl w:val="FC4CA18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6B0"/>
    <w:rsid w:val="0002493C"/>
    <w:rsid w:val="00034A1D"/>
    <w:rsid w:val="000566F1"/>
    <w:rsid w:val="000708AE"/>
    <w:rsid w:val="001A5733"/>
    <w:rsid w:val="001E6ACF"/>
    <w:rsid w:val="002F273E"/>
    <w:rsid w:val="0031721E"/>
    <w:rsid w:val="003971C8"/>
    <w:rsid w:val="003B3046"/>
    <w:rsid w:val="003D2332"/>
    <w:rsid w:val="00415526"/>
    <w:rsid w:val="00447BF0"/>
    <w:rsid w:val="004761D9"/>
    <w:rsid w:val="00481902"/>
    <w:rsid w:val="004D45E3"/>
    <w:rsid w:val="005332D1"/>
    <w:rsid w:val="005371AE"/>
    <w:rsid w:val="006508AF"/>
    <w:rsid w:val="006717DC"/>
    <w:rsid w:val="006A3BF5"/>
    <w:rsid w:val="006B56B0"/>
    <w:rsid w:val="006F6981"/>
    <w:rsid w:val="00742FDE"/>
    <w:rsid w:val="007774B7"/>
    <w:rsid w:val="007C5986"/>
    <w:rsid w:val="007E5C4B"/>
    <w:rsid w:val="007F0F4D"/>
    <w:rsid w:val="00862708"/>
    <w:rsid w:val="008B7D27"/>
    <w:rsid w:val="00937DEC"/>
    <w:rsid w:val="009417EC"/>
    <w:rsid w:val="00991073"/>
    <w:rsid w:val="00AD6FF3"/>
    <w:rsid w:val="00AF33B3"/>
    <w:rsid w:val="00AF4952"/>
    <w:rsid w:val="00B130B0"/>
    <w:rsid w:val="00BD6C16"/>
    <w:rsid w:val="00C966E7"/>
    <w:rsid w:val="00D51CF3"/>
    <w:rsid w:val="00D70245"/>
    <w:rsid w:val="00E21347"/>
    <w:rsid w:val="00E25A9D"/>
    <w:rsid w:val="00EB064A"/>
    <w:rsid w:val="00ED0971"/>
    <w:rsid w:val="00F01697"/>
    <w:rsid w:val="00F04559"/>
    <w:rsid w:val="00F8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6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B56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4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65A6-5361-4E95-968D-72E6343C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 Windows</cp:lastModifiedBy>
  <cp:revision>28</cp:revision>
  <cp:lastPrinted>2015-04-08T11:35:00Z</cp:lastPrinted>
  <dcterms:created xsi:type="dcterms:W3CDTF">2012-02-24T10:36:00Z</dcterms:created>
  <dcterms:modified xsi:type="dcterms:W3CDTF">2023-04-04T09:16:00Z</dcterms:modified>
</cp:coreProperties>
</file>